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C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23B6E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</w:p>
    <w:p w14:paraId="75507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4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44"/>
          <w:szCs w:val="44"/>
          <w:lang w:val="en-US" w:eastAsia="zh-CN" w:bidi="ar-SA"/>
        </w:rPr>
        <w:t>商务响应文本</w:t>
      </w:r>
    </w:p>
    <w:p w14:paraId="0D3A9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</w:p>
    <w:p w14:paraId="77C35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经我公司研究决定：拟在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>小桥湖停车场和花博园停车场投资建设新能源汽车换电站。报价如下：</w:t>
      </w:r>
    </w:p>
    <w:p w14:paraId="08056D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4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>小桥湖停车场10个车位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万元/年，电力容量800kva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万元/年；</w:t>
      </w:r>
    </w:p>
    <w:p w14:paraId="110753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4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>花博园停车场10个车位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万元/年，电力容量800kva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>万元/年。</w:t>
      </w:r>
    </w:p>
    <w:p w14:paraId="779146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511026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708BF6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                                    公司名称：</w:t>
      </w:r>
    </w:p>
    <w:p w14:paraId="0088F87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358DB0-BF81-4B38-B55D-28EA5AEA5C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D3BA3"/>
    <w:multiLevelType w:val="singleLevel"/>
    <w:tmpl w:val="00DD3B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76D6B"/>
    <w:rsid w:val="26C949E9"/>
    <w:rsid w:val="36191D0E"/>
    <w:rsid w:val="3D3D2FA0"/>
    <w:rsid w:val="44301C8D"/>
    <w:rsid w:val="48A81BC2"/>
    <w:rsid w:val="5CEB3D3A"/>
    <w:rsid w:val="5EF35D7A"/>
    <w:rsid w:val="6AB76D6B"/>
    <w:rsid w:val="6B031823"/>
    <w:rsid w:val="763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815</Characters>
  <Lines>0</Lines>
  <Paragraphs>0</Paragraphs>
  <TotalTime>17</TotalTime>
  <ScaleCrop>false</ScaleCrop>
  <LinksUpToDate>false</LinksUpToDate>
  <CharactersWithSpaces>918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2026-05-19T02:59:00Z</dcterms:created>
  <dc:creator>李加腾</dc:creator>
  <cp:lastModifiedBy>黄凯琪</cp:lastModifiedBy>
  <dcterms:modified xsi:type="dcterms:W3CDTF">2026-06-09T02:13:33Z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7DF7B08C013744648E22802AF2E266B8_13</vt:lpwstr>
  </property>
  <property fmtid="{D5CDD505-2E9C-101B-9397-08002B2CF9AE}" pid="4" name="KSOTemplateDocerSaveRecord">
    <vt:lpwstr>eyJoZGlkIjoiYTIyN2QzOWEyZDRkNDc3MTRiNTk2ZGIyMWY4Mzc1OTkiLCJ1c2VySWQiOiIxNzY1NjI4MDQyIn0=</vt:lpwstr>
  </property>
</Properties>
</file>